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6D" w:rsidRPr="00CC0741" w:rsidRDefault="00EA0836">
      <w:pPr>
        <w:pStyle w:val="Corpotesto"/>
        <w:spacing w:before="67"/>
        <w:ind w:left="1924" w:right="1902"/>
        <w:jc w:val="center"/>
        <w:rPr>
          <w:b/>
          <w:i w:val="0"/>
        </w:rPr>
      </w:pPr>
      <w:r w:rsidRPr="00CC0741">
        <w:rPr>
          <w:b/>
          <w:i w:val="0"/>
          <w:color w:val="231F20"/>
        </w:rPr>
        <w:t>ISTANZA PER L’AFFIDAMENTO DELL’URNA CINERARIA</w:t>
      </w:r>
    </w:p>
    <w:p w:rsidR="00F0356D" w:rsidRPr="00CC0741" w:rsidRDefault="00F0356D">
      <w:pPr>
        <w:pStyle w:val="Corpotesto"/>
        <w:ind w:left="0"/>
        <w:rPr>
          <w:b/>
          <w:i w:val="0"/>
        </w:rPr>
      </w:pPr>
    </w:p>
    <w:p w:rsidR="00F0356D" w:rsidRPr="00CC0741" w:rsidRDefault="00EA0836">
      <w:pPr>
        <w:pStyle w:val="Corpotesto"/>
        <w:ind w:left="6484"/>
        <w:rPr>
          <w:b/>
          <w:i w:val="0"/>
        </w:rPr>
      </w:pPr>
      <w:r w:rsidRPr="00CC0741">
        <w:rPr>
          <w:b/>
          <w:i w:val="0"/>
          <w:color w:val="231F20"/>
        </w:rPr>
        <w:t>AL SIGNOR SINDACO</w:t>
      </w:r>
    </w:p>
    <w:p w:rsidR="00F0356D" w:rsidRDefault="00EA0836">
      <w:pPr>
        <w:pStyle w:val="Corpotesto"/>
        <w:ind w:left="6484"/>
        <w:rPr>
          <w:b/>
          <w:i w:val="0"/>
          <w:color w:val="231F20"/>
        </w:rPr>
      </w:pPr>
      <w:r w:rsidRPr="00CC0741">
        <w:rPr>
          <w:b/>
          <w:i w:val="0"/>
          <w:color w:val="231F20"/>
        </w:rPr>
        <w:t xml:space="preserve">DEL COMUNE DI </w:t>
      </w:r>
      <w:r w:rsidR="00CC0741" w:rsidRPr="00CC0741">
        <w:rPr>
          <w:b/>
          <w:i w:val="0"/>
          <w:color w:val="231F20"/>
        </w:rPr>
        <w:t>PORTOFINO</w:t>
      </w:r>
    </w:p>
    <w:p w:rsidR="00CC0741" w:rsidRPr="00CC0741" w:rsidRDefault="00CC0741">
      <w:pPr>
        <w:pStyle w:val="Corpotesto"/>
        <w:ind w:left="6484"/>
        <w:rPr>
          <w:b/>
          <w:i w:val="0"/>
        </w:rPr>
      </w:pPr>
    </w:p>
    <w:p w:rsidR="00F0356D" w:rsidRPr="00EA0836" w:rsidRDefault="00EA0836">
      <w:pPr>
        <w:pStyle w:val="Corpotesto"/>
        <w:rPr>
          <w:i w:val="0"/>
        </w:rPr>
      </w:pPr>
      <w:r>
        <w:rPr>
          <w:i w:val="0"/>
          <w:color w:val="231F20"/>
        </w:rPr>
        <w:t>Il/La sottoscritto/a</w:t>
      </w:r>
      <w:r w:rsidRPr="00EA0836">
        <w:rPr>
          <w:i w:val="0"/>
          <w:color w:val="231F20"/>
        </w:rPr>
        <w:t>……</w:t>
      </w:r>
      <w:r>
        <w:rPr>
          <w:i w:val="0"/>
          <w:color w:val="231F20"/>
        </w:rPr>
        <w:t>…………………………………………………………………………</w:t>
      </w:r>
    </w:p>
    <w:p w:rsidR="00F0356D" w:rsidRPr="00EA0836" w:rsidRDefault="00EA0836">
      <w:pPr>
        <w:pStyle w:val="Corpotesto"/>
        <w:tabs>
          <w:tab w:val="left" w:pos="1147"/>
          <w:tab w:val="left" w:pos="5773"/>
          <w:tab w:val="left" w:leader="dot" w:pos="9289"/>
        </w:tabs>
        <w:rPr>
          <w:i w:val="0"/>
        </w:rPr>
      </w:pPr>
      <w:proofErr w:type="gramStart"/>
      <w:r w:rsidRPr="00EA0836">
        <w:rPr>
          <w:i w:val="0"/>
          <w:color w:val="231F20"/>
        </w:rPr>
        <w:t>nato</w:t>
      </w:r>
      <w:proofErr w:type="gramEnd"/>
      <w:r w:rsidRPr="00EA0836">
        <w:rPr>
          <w:i w:val="0"/>
          <w:color w:val="231F20"/>
        </w:rPr>
        <w:t>/a</w:t>
      </w:r>
      <w:r w:rsidRPr="00EA0836">
        <w:rPr>
          <w:i w:val="0"/>
          <w:color w:val="231F20"/>
          <w:spacing w:val="-1"/>
        </w:rPr>
        <w:t xml:space="preserve"> </w:t>
      </w:r>
      <w:proofErr w:type="spellStart"/>
      <w:r w:rsidRPr="00EA0836">
        <w:rPr>
          <w:i w:val="0"/>
          <w:color w:val="231F20"/>
        </w:rPr>
        <w:t>a</w:t>
      </w:r>
      <w:proofErr w:type="spellEnd"/>
      <w:r>
        <w:rPr>
          <w:i w:val="0"/>
          <w:color w:val="231F20"/>
        </w:rPr>
        <w:t xml:space="preserve"> </w:t>
      </w:r>
      <w:r w:rsidRPr="00EA0836">
        <w:rPr>
          <w:i w:val="0"/>
          <w:color w:val="231F20"/>
        </w:rPr>
        <w:t>……………………………………………………</w:t>
      </w:r>
      <w:r w:rsidRPr="00EA0836">
        <w:rPr>
          <w:i w:val="0"/>
          <w:color w:val="231F20"/>
        </w:rPr>
        <w:tab/>
      </w:r>
      <w:proofErr w:type="gramStart"/>
      <w:r w:rsidRPr="00EA0836">
        <w:rPr>
          <w:i w:val="0"/>
          <w:color w:val="231F20"/>
        </w:rPr>
        <w:t>il</w:t>
      </w:r>
      <w:proofErr w:type="gramEnd"/>
      <w:r w:rsidRPr="00EA0836">
        <w:rPr>
          <w:i w:val="0"/>
          <w:color w:val="231F20"/>
        </w:rPr>
        <w:tab/>
      </w:r>
      <w:r w:rsidRPr="00EA0836">
        <w:rPr>
          <w:i w:val="0"/>
          <w:color w:val="231F20"/>
        </w:rPr>
        <w:t>,</w:t>
      </w:r>
    </w:p>
    <w:p w:rsidR="00F0356D" w:rsidRPr="00EA0836" w:rsidRDefault="00EA0836">
      <w:pPr>
        <w:pStyle w:val="Corpotesto"/>
        <w:rPr>
          <w:i w:val="0"/>
        </w:rPr>
      </w:pPr>
      <w:proofErr w:type="gramStart"/>
      <w:r w:rsidRPr="00EA0836">
        <w:rPr>
          <w:i w:val="0"/>
          <w:color w:val="231F20"/>
        </w:rPr>
        <w:t>residente</w:t>
      </w:r>
      <w:proofErr w:type="gramEnd"/>
      <w:r w:rsidRPr="00EA0836">
        <w:rPr>
          <w:i w:val="0"/>
          <w:color w:val="231F20"/>
        </w:rPr>
        <w:t xml:space="preserve"> in </w:t>
      </w:r>
      <w:r w:rsidR="00CC0741" w:rsidRPr="00EA0836">
        <w:rPr>
          <w:i w:val="0"/>
          <w:color w:val="231F20"/>
        </w:rPr>
        <w:t>PORTOFINO</w:t>
      </w:r>
      <w:r w:rsidRPr="00EA0836">
        <w:rPr>
          <w:i w:val="0"/>
          <w:color w:val="231F20"/>
        </w:rPr>
        <w:t>, Via…………………………………………</w:t>
      </w:r>
      <w:r>
        <w:rPr>
          <w:i w:val="0"/>
          <w:color w:val="231F20"/>
        </w:rPr>
        <w:t>……………………..…</w:t>
      </w:r>
      <w:r w:rsidRPr="00EA0836">
        <w:rPr>
          <w:i w:val="0"/>
          <w:color w:val="231F20"/>
        </w:rPr>
        <w:t xml:space="preserve">, </w:t>
      </w:r>
    </w:p>
    <w:p w:rsidR="00F0356D" w:rsidRPr="00EA0836" w:rsidRDefault="00EA0836">
      <w:pPr>
        <w:pStyle w:val="Corpotesto"/>
        <w:ind w:left="472"/>
        <w:rPr>
          <w:i w:val="0"/>
        </w:rPr>
      </w:pPr>
      <w:r w:rsidRPr="00EA0836">
        <w:rPr>
          <w:i w:val="0"/>
          <w:color w:val="231F20"/>
        </w:rPr>
        <w:t>In qualità di</w:t>
      </w:r>
      <w:r>
        <w:rPr>
          <w:i w:val="0"/>
          <w:color w:val="231F20"/>
        </w:rPr>
        <w:t xml:space="preserve"> (</w:t>
      </w:r>
      <w:r w:rsidRPr="00EA0836">
        <w:rPr>
          <w:color w:val="231F20"/>
          <w:sz w:val="16"/>
          <w:szCs w:val="16"/>
        </w:rPr>
        <w:t>parente/incaricato</w:t>
      </w:r>
      <w:r>
        <w:rPr>
          <w:i w:val="0"/>
          <w:color w:val="231F20"/>
        </w:rPr>
        <w:t>)</w:t>
      </w:r>
      <w:r w:rsidRPr="00EA0836">
        <w:rPr>
          <w:i w:val="0"/>
          <w:color w:val="231F20"/>
        </w:rPr>
        <w:t xml:space="preserve"> …………… </w:t>
      </w:r>
      <w:r>
        <w:rPr>
          <w:i w:val="0"/>
          <w:color w:val="231F20"/>
        </w:rPr>
        <w:t>…………………</w:t>
      </w:r>
      <w:r w:rsidRPr="00EA0836">
        <w:rPr>
          <w:i w:val="0"/>
          <w:color w:val="231F20"/>
        </w:rPr>
        <w:t>.</w:t>
      </w:r>
    </w:p>
    <w:p w:rsidR="00F0356D" w:rsidRPr="00EA0836" w:rsidRDefault="00EA0836">
      <w:pPr>
        <w:pStyle w:val="Corpotesto"/>
        <w:ind w:left="472"/>
        <w:rPr>
          <w:i w:val="0"/>
        </w:rPr>
      </w:pPr>
      <w:proofErr w:type="gramStart"/>
      <w:r w:rsidRPr="00EA0836">
        <w:rPr>
          <w:i w:val="0"/>
          <w:color w:val="231F20"/>
        </w:rPr>
        <w:t>individuato</w:t>
      </w:r>
      <w:proofErr w:type="gramEnd"/>
      <w:r w:rsidRPr="00EA0836">
        <w:rPr>
          <w:i w:val="0"/>
          <w:color w:val="231F20"/>
        </w:rPr>
        <w:t xml:space="preserve"> in vita dal de </w:t>
      </w:r>
      <w:proofErr w:type="spellStart"/>
      <w:r w:rsidRPr="00EA0836">
        <w:rPr>
          <w:i w:val="0"/>
          <w:color w:val="231F20"/>
        </w:rPr>
        <w:t>cuius</w:t>
      </w:r>
      <w:proofErr w:type="spellEnd"/>
      <w:r w:rsidRPr="00EA0836">
        <w:rPr>
          <w:i w:val="0"/>
          <w:color w:val="231F20"/>
        </w:rPr>
        <w:t xml:space="preserve"> per l’affidamento delle proprie ceneri mediante:</w:t>
      </w:r>
    </w:p>
    <w:p w:rsidR="00F0356D" w:rsidRPr="00EA0836" w:rsidRDefault="00EA0836">
      <w:pPr>
        <w:pStyle w:val="Paragrafoelenco"/>
        <w:numPr>
          <w:ilvl w:val="0"/>
          <w:numId w:val="1"/>
        </w:numPr>
        <w:tabs>
          <w:tab w:val="left" w:pos="1192"/>
          <w:tab w:val="left" w:pos="1193"/>
        </w:tabs>
        <w:ind w:left="1192" w:hanging="361"/>
        <w:rPr>
          <w:sz w:val="24"/>
        </w:rPr>
      </w:pPr>
      <w:proofErr w:type="gramStart"/>
      <w:r w:rsidRPr="00EA0836">
        <w:rPr>
          <w:color w:val="231F20"/>
          <w:sz w:val="24"/>
        </w:rPr>
        <w:t>testamento</w:t>
      </w:r>
      <w:proofErr w:type="gramEnd"/>
      <w:r w:rsidRPr="00EA0836">
        <w:rPr>
          <w:color w:val="231F20"/>
          <w:sz w:val="24"/>
        </w:rPr>
        <w:t xml:space="preserve"> debitamente pubblicato/ scritto</w:t>
      </w:r>
      <w:r w:rsidRPr="00EA0836">
        <w:rPr>
          <w:color w:val="231F20"/>
          <w:spacing w:val="-2"/>
          <w:sz w:val="24"/>
        </w:rPr>
        <w:t xml:space="preserve"> </w:t>
      </w:r>
      <w:r w:rsidRPr="00EA0836">
        <w:rPr>
          <w:color w:val="231F20"/>
          <w:sz w:val="24"/>
        </w:rPr>
        <w:t>olografo</w:t>
      </w:r>
    </w:p>
    <w:p w:rsidR="00F0356D" w:rsidRPr="00EA0836" w:rsidRDefault="00EA0836">
      <w:pPr>
        <w:pStyle w:val="Paragrafoelenco"/>
        <w:numPr>
          <w:ilvl w:val="0"/>
          <w:numId w:val="1"/>
        </w:numPr>
        <w:tabs>
          <w:tab w:val="left" w:pos="1192"/>
          <w:tab w:val="left" w:pos="1193"/>
        </w:tabs>
        <w:ind w:right="2728" w:hanging="300"/>
        <w:rPr>
          <w:sz w:val="24"/>
        </w:rPr>
      </w:pPr>
      <w:r w:rsidRPr="00EA0836">
        <w:tab/>
      </w:r>
      <w:proofErr w:type="gramStart"/>
      <w:r w:rsidRPr="00EA0836">
        <w:rPr>
          <w:color w:val="231F20"/>
          <w:sz w:val="24"/>
        </w:rPr>
        <w:t>dichiarazione</w:t>
      </w:r>
      <w:proofErr w:type="gramEnd"/>
      <w:r w:rsidRPr="00EA0836">
        <w:rPr>
          <w:color w:val="231F20"/>
          <w:sz w:val="24"/>
        </w:rPr>
        <w:t xml:space="preserve"> sostitutiva dell’atto di notorietà del</w:t>
      </w:r>
      <w:r w:rsidRPr="00EA0836">
        <w:rPr>
          <w:color w:val="231F20"/>
          <w:spacing w:val="-20"/>
          <w:sz w:val="24"/>
        </w:rPr>
        <w:t xml:space="preserve"> </w:t>
      </w:r>
      <w:r w:rsidRPr="00EA0836">
        <w:rPr>
          <w:color w:val="231F20"/>
          <w:sz w:val="24"/>
        </w:rPr>
        <w:t>richiedente Documenti dei quali alleg</w:t>
      </w:r>
      <w:r>
        <w:rPr>
          <w:color w:val="231F20"/>
          <w:sz w:val="24"/>
        </w:rPr>
        <w:t>o</w:t>
      </w:r>
      <w:r w:rsidRPr="00EA0836">
        <w:rPr>
          <w:color w:val="231F20"/>
          <w:sz w:val="24"/>
        </w:rPr>
        <w:t xml:space="preserve"> orig</w:t>
      </w:r>
      <w:r w:rsidRPr="00EA0836">
        <w:rPr>
          <w:color w:val="231F20"/>
          <w:sz w:val="24"/>
        </w:rPr>
        <w:t>inale o copia</w:t>
      </w:r>
      <w:r w:rsidRPr="00EA0836">
        <w:rPr>
          <w:color w:val="231F20"/>
          <w:spacing w:val="-10"/>
          <w:sz w:val="24"/>
        </w:rPr>
        <w:t xml:space="preserve"> </w:t>
      </w:r>
      <w:r w:rsidRPr="00EA0836">
        <w:rPr>
          <w:color w:val="231F20"/>
          <w:sz w:val="24"/>
        </w:rPr>
        <w:t>conforme</w:t>
      </w:r>
    </w:p>
    <w:p w:rsidR="00F0356D" w:rsidRPr="00EA0836" w:rsidRDefault="00EA0836">
      <w:pPr>
        <w:pStyle w:val="Corpotesto"/>
        <w:tabs>
          <w:tab w:val="left" w:leader="dot" w:pos="9469"/>
        </w:tabs>
        <w:rPr>
          <w:i w:val="0"/>
        </w:rPr>
      </w:pPr>
      <w:r w:rsidRPr="00EA0836">
        <w:rPr>
          <w:i w:val="0"/>
          <w:color w:val="231F20"/>
        </w:rPr>
        <w:t>Premesso che il/la defunto/a è stato/cremato/a</w:t>
      </w:r>
      <w:r w:rsidRPr="00EA0836">
        <w:rPr>
          <w:i w:val="0"/>
          <w:color w:val="231F20"/>
          <w:spacing w:val="46"/>
        </w:rPr>
        <w:t xml:space="preserve"> </w:t>
      </w:r>
      <w:r w:rsidRPr="00EA0836">
        <w:rPr>
          <w:i w:val="0"/>
          <w:color w:val="231F20"/>
        </w:rPr>
        <w:t>………………………………</w:t>
      </w:r>
      <w:proofErr w:type="gramStart"/>
      <w:r w:rsidRPr="00EA0836">
        <w:rPr>
          <w:i w:val="0"/>
          <w:color w:val="231F20"/>
        </w:rPr>
        <w:t>…….</w:t>
      </w:r>
      <w:proofErr w:type="gramEnd"/>
      <w:r w:rsidRPr="00EA0836">
        <w:rPr>
          <w:i w:val="0"/>
          <w:color w:val="231F20"/>
        </w:rPr>
        <w:t>.,</w:t>
      </w:r>
      <w:r w:rsidRPr="00EA0836">
        <w:rPr>
          <w:i w:val="0"/>
          <w:color w:val="231F20"/>
          <w:spacing w:val="-2"/>
        </w:rPr>
        <w:t xml:space="preserve"> </w:t>
      </w:r>
      <w:r w:rsidRPr="00EA0836">
        <w:rPr>
          <w:i w:val="0"/>
          <w:color w:val="231F20"/>
        </w:rPr>
        <w:t>il</w:t>
      </w:r>
      <w:r w:rsidRPr="00EA0836">
        <w:rPr>
          <w:i w:val="0"/>
          <w:color w:val="231F20"/>
        </w:rPr>
        <w:tab/>
      </w:r>
      <w:r>
        <w:rPr>
          <w:i w:val="0"/>
          <w:color w:val="231F20"/>
        </w:rPr>
        <w:t xml:space="preserve"> </w:t>
      </w:r>
      <w:r w:rsidRPr="00EA0836">
        <w:rPr>
          <w:i w:val="0"/>
          <w:color w:val="231F20"/>
        </w:rPr>
        <w:t>e</w:t>
      </w:r>
    </w:p>
    <w:p w:rsidR="00F0356D" w:rsidRPr="00EA0836" w:rsidRDefault="00EA0836">
      <w:pPr>
        <w:pStyle w:val="Corpotesto"/>
        <w:ind w:right="130"/>
        <w:rPr>
          <w:i w:val="0"/>
        </w:rPr>
      </w:pPr>
      <w:proofErr w:type="gramStart"/>
      <w:r w:rsidRPr="00EA0836">
        <w:rPr>
          <w:i w:val="0"/>
          <w:color w:val="231F20"/>
        </w:rPr>
        <w:t>che</w:t>
      </w:r>
      <w:proofErr w:type="gramEnd"/>
      <w:r w:rsidRPr="00EA0836">
        <w:rPr>
          <w:i w:val="0"/>
          <w:color w:val="231F20"/>
        </w:rPr>
        <w:t xml:space="preserve"> il sottoscritto intende ottenere l’affidamento delle ceneri, contenute in un’urna sigillata recante i dati anagrafici del defunto ed il numero dell’autorizzazi</w:t>
      </w:r>
      <w:r w:rsidRPr="00EA0836">
        <w:rPr>
          <w:i w:val="0"/>
          <w:color w:val="231F20"/>
        </w:rPr>
        <w:t>one, in esecuzione della volontà espressa dallo/a stesso/a come risulta dall’allegato documento;</w:t>
      </w:r>
    </w:p>
    <w:p w:rsidR="00F0356D" w:rsidRPr="00EA0836" w:rsidRDefault="00EA0836">
      <w:pPr>
        <w:pStyle w:val="Corpotesto"/>
        <w:ind w:left="472" w:right="186"/>
        <w:rPr>
          <w:i w:val="0"/>
        </w:rPr>
      </w:pPr>
      <w:r w:rsidRPr="00EA0836">
        <w:rPr>
          <w:i w:val="0"/>
          <w:color w:val="231F20"/>
        </w:rPr>
        <w:t>Viste: la legge 130/2001, la legge regionale n°24/2007, la legge regionale n° 4/2008 ed il Regolamento Regionale n° 1/2008</w:t>
      </w:r>
      <w:r w:rsidRPr="00EA0836">
        <w:rPr>
          <w:i w:val="0"/>
          <w:color w:val="231F20"/>
        </w:rPr>
        <w:t xml:space="preserve">, </w:t>
      </w:r>
    </w:p>
    <w:p w:rsidR="00CC0741" w:rsidRDefault="00CC0741" w:rsidP="00CC0741">
      <w:pPr>
        <w:pStyle w:val="Corpotesto"/>
        <w:ind w:left="4384"/>
        <w:rPr>
          <w:color w:val="231F20"/>
        </w:rPr>
      </w:pPr>
    </w:p>
    <w:p w:rsidR="00F0356D" w:rsidRPr="00EA0836" w:rsidRDefault="00EA0836" w:rsidP="00CC0741">
      <w:pPr>
        <w:pStyle w:val="Corpotesto"/>
        <w:ind w:left="4384"/>
        <w:rPr>
          <w:b/>
          <w:i w:val="0"/>
          <w:color w:val="231F20"/>
        </w:rPr>
      </w:pPr>
      <w:r w:rsidRPr="00EA0836">
        <w:rPr>
          <w:b/>
          <w:i w:val="0"/>
          <w:color w:val="231F20"/>
        </w:rPr>
        <w:t>CHIEDE</w:t>
      </w:r>
    </w:p>
    <w:p w:rsidR="00CC0741" w:rsidRDefault="00CC0741" w:rsidP="00CC0741">
      <w:pPr>
        <w:pStyle w:val="Corpotesto"/>
        <w:ind w:left="4384"/>
      </w:pPr>
    </w:p>
    <w:p w:rsidR="00F0356D" w:rsidRPr="00EA0836" w:rsidRDefault="00EA0836">
      <w:pPr>
        <w:pStyle w:val="Corpotesto"/>
        <w:ind w:right="210" w:hanging="1"/>
        <w:rPr>
          <w:i w:val="0"/>
        </w:rPr>
      </w:pPr>
      <w:r w:rsidRPr="00EA0836">
        <w:rPr>
          <w:i w:val="0"/>
          <w:color w:val="231F20"/>
        </w:rPr>
        <w:t>L’affidamento dell’urna che contiene le ceneri del/la defunto/a, per la conservazione nella propria</w:t>
      </w:r>
      <w:r w:rsidR="00CC0741" w:rsidRPr="00EA0836">
        <w:rPr>
          <w:i w:val="0"/>
          <w:color w:val="231F20"/>
        </w:rPr>
        <w:t xml:space="preserve"> abitazione, luogo di residenza</w:t>
      </w:r>
      <w:r w:rsidRPr="00EA0836">
        <w:rPr>
          <w:i w:val="0"/>
          <w:color w:val="231F20"/>
        </w:rPr>
        <w:t>.</w:t>
      </w:r>
    </w:p>
    <w:p w:rsidR="00F0356D" w:rsidRPr="00EA0836" w:rsidRDefault="00EA0836">
      <w:pPr>
        <w:pStyle w:val="Corpotesto"/>
        <w:rPr>
          <w:i w:val="0"/>
        </w:rPr>
      </w:pPr>
      <w:r w:rsidRPr="00EA0836">
        <w:rPr>
          <w:i w:val="0"/>
          <w:color w:val="231F20"/>
        </w:rPr>
        <w:t>Dichiara di incaricare per il ritiro dell’urna</w:t>
      </w:r>
      <w:r>
        <w:rPr>
          <w:i w:val="0"/>
          <w:color w:val="231F20"/>
        </w:rPr>
        <w:t xml:space="preserve"> cineraria …………………………………………</w:t>
      </w:r>
      <w:proofErr w:type="gramStart"/>
      <w:r>
        <w:rPr>
          <w:i w:val="0"/>
          <w:color w:val="231F20"/>
        </w:rPr>
        <w:t>…….</w:t>
      </w:r>
      <w:proofErr w:type="gramEnd"/>
      <w:r>
        <w:rPr>
          <w:i w:val="0"/>
          <w:color w:val="231F20"/>
        </w:rPr>
        <w:t>.</w:t>
      </w:r>
      <w:bookmarkStart w:id="0" w:name="_GoBack"/>
      <w:bookmarkEnd w:id="0"/>
    </w:p>
    <w:p w:rsidR="00F0356D" w:rsidRPr="00EA0836" w:rsidRDefault="00EA0836">
      <w:pPr>
        <w:pStyle w:val="Corpotesto"/>
        <w:rPr>
          <w:i w:val="0"/>
        </w:rPr>
      </w:pPr>
      <w:r w:rsidRPr="00EA0836">
        <w:rPr>
          <w:i w:val="0"/>
          <w:color w:val="231F20"/>
        </w:rPr>
        <w:t>Dichiara inoltre,</w:t>
      </w:r>
    </w:p>
    <w:p w:rsidR="00F0356D" w:rsidRPr="00EA0836" w:rsidRDefault="00EA0836">
      <w:pPr>
        <w:pStyle w:val="Corpotesto"/>
        <w:ind w:left="820" w:right="355"/>
        <w:rPr>
          <w:i w:val="0"/>
        </w:rPr>
      </w:pPr>
      <w:r w:rsidRPr="00EA0836">
        <w:rPr>
          <w:i w:val="0"/>
          <w:color w:val="231F20"/>
        </w:rPr>
        <w:t>-di garantire, mediante un</w:t>
      </w:r>
      <w:r w:rsidRPr="00EA0836">
        <w:rPr>
          <w:i w:val="0"/>
          <w:color w:val="231F20"/>
        </w:rPr>
        <w:t>a diligente custodia, l’urna da ogni profanazione e di dare la piena disponibilità ad assicurare al personale comunale preposto,</w:t>
      </w:r>
      <w:r w:rsidR="00CC0741" w:rsidRPr="00EA0836">
        <w:rPr>
          <w:i w:val="0"/>
          <w:color w:val="231F20"/>
        </w:rPr>
        <w:t xml:space="preserve"> </w:t>
      </w:r>
      <w:r w:rsidRPr="00EA0836">
        <w:rPr>
          <w:i w:val="0"/>
          <w:color w:val="231F20"/>
        </w:rPr>
        <w:t>l’accesso ai locali ove avviene la conservazione dell’urna, ai fini delle verifiche e controlli sulle condizioni della stessa</w:t>
      </w:r>
    </w:p>
    <w:p w:rsidR="00F0356D" w:rsidRPr="00EA0836" w:rsidRDefault="00EA0836">
      <w:pPr>
        <w:pStyle w:val="Corpotesto"/>
        <w:ind w:left="820" w:right="118"/>
        <w:rPr>
          <w:i w:val="0"/>
        </w:rPr>
      </w:pPr>
      <w:r w:rsidRPr="00EA0836">
        <w:rPr>
          <w:i w:val="0"/>
          <w:color w:val="231F20"/>
        </w:rPr>
        <w:t>-d</w:t>
      </w:r>
      <w:r w:rsidRPr="00EA0836">
        <w:rPr>
          <w:i w:val="0"/>
          <w:color w:val="231F20"/>
        </w:rPr>
        <w:t>i avere piena conoscenza che l’urna non può essere affidata,</w:t>
      </w:r>
      <w:r w:rsidR="00CC0741" w:rsidRPr="00EA0836">
        <w:rPr>
          <w:i w:val="0"/>
          <w:color w:val="231F20"/>
        </w:rPr>
        <w:t xml:space="preserve"> </w:t>
      </w:r>
      <w:r w:rsidRPr="00EA0836">
        <w:rPr>
          <w:i w:val="0"/>
          <w:color w:val="231F20"/>
        </w:rPr>
        <w:t>neppure temporaneamente</w:t>
      </w:r>
      <w:r w:rsidRPr="00EA0836">
        <w:rPr>
          <w:i w:val="0"/>
          <w:color w:val="231F20"/>
          <w:spacing w:val="-23"/>
        </w:rPr>
        <w:t xml:space="preserve"> </w:t>
      </w:r>
      <w:r w:rsidRPr="00EA0836">
        <w:rPr>
          <w:i w:val="0"/>
          <w:color w:val="231F20"/>
        </w:rPr>
        <w:t>ad altre persone,</w:t>
      </w:r>
      <w:r w:rsidR="00CC0741" w:rsidRPr="00EA0836">
        <w:rPr>
          <w:i w:val="0"/>
          <w:color w:val="231F20"/>
        </w:rPr>
        <w:t xml:space="preserve"> </w:t>
      </w:r>
      <w:r w:rsidRPr="00EA0836">
        <w:rPr>
          <w:i w:val="0"/>
          <w:color w:val="231F20"/>
        </w:rPr>
        <w:t>se non intervenga specifica autorizzazione dell’autorità comunale e che, cessando le condizioni di affidamento, l’urna dovrà essere consegnata all’autorità</w:t>
      </w:r>
      <w:r w:rsidRPr="00EA0836">
        <w:rPr>
          <w:i w:val="0"/>
          <w:color w:val="231F20"/>
        </w:rPr>
        <w:t xml:space="preserve"> comunale per la conservazione all’interno di un cimitero, in uno dei modi previsti dalla normativa in</w:t>
      </w:r>
      <w:r w:rsidRPr="00EA0836">
        <w:rPr>
          <w:i w:val="0"/>
          <w:color w:val="231F20"/>
          <w:spacing w:val="-1"/>
        </w:rPr>
        <w:t xml:space="preserve"> </w:t>
      </w:r>
      <w:r w:rsidRPr="00EA0836">
        <w:rPr>
          <w:i w:val="0"/>
          <w:color w:val="231F20"/>
        </w:rPr>
        <w:t>vigore</w:t>
      </w:r>
    </w:p>
    <w:p w:rsidR="00F0356D" w:rsidRPr="00EA0836" w:rsidRDefault="00EA0836">
      <w:pPr>
        <w:pStyle w:val="Corpotesto"/>
        <w:ind w:left="820" w:right="130"/>
        <w:rPr>
          <w:i w:val="0"/>
        </w:rPr>
      </w:pPr>
      <w:r w:rsidRPr="00EA0836">
        <w:rPr>
          <w:i w:val="0"/>
          <w:color w:val="231F20"/>
        </w:rPr>
        <w:t>-di essere a conoscenza che l’infrazione delle condizioni di affidamento o detenzione dell’urna e delle ceneri costituisco</w:t>
      </w:r>
      <w:r w:rsidR="00CC0741" w:rsidRPr="00EA0836">
        <w:rPr>
          <w:i w:val="0"/>
          <w:color w:val="231F20"/>
        </w:rPr>
        <w:t>no reato ai sensi dell’art.411 C.C., e</w:t>
      </w:r>
      <w:r w:rsidRPr="00EA0836">
        <w:rPr>
          <w:i w:val="0"/>
          <w:color w:val="231F20"/>
        </w:rPr>
        <w:t xml:space="preserve"> che eventuali cambi del luogo di conservazione dovranno essere comunicati al comune entro 5</w:t>
      </w:r>
      <w:r w:rsidRPr="00EA0836">
        <w:rPr>
          <w:i w:val="0"/>
          <w:color w:val="231F20"/>
          <w:spacing w:val="51"/>
        </w:rPr>
        <w:t xml:space="preserve"> </w:t>
      </w:r>
      <w:r w:rsidRPr="00EA0836">
        <w:rPr>
          <w:i w:val="0"/>
          <w:color w:val="231F20"/>
        </w:rPr>
        <w:t>gior</w:t>
      </w:r>
      <w:r w:rsidRPr="00EA0836">
        <w:rPr>
          <w:i w:val="0"/>
          <w:color w:val="231F20"/>
        </w:rPr>
        <w:t>ni.</w:t>
      </w:r>
    </w:p>
    <w:p w:rsidR="00F0356D" w:rsidRPr="00EA0836" w:rsidRDefault="00EA0836">
      <w:pPr>
        <w:pStyle w:val="Corpotesto"/>
        <w:ind w:left="820" w:right="254"/>
        <w:rPr>
          <w:i w:val="0"/>
        </w:rPr>
      </w:pPr>
      <w:r w:rsidRPr="00EA0836">
        <w:rPr>
          <w:i w:val="0"/>
          <w:color w:val="231F20"/>
        </w:rPr>
        <w:t>-che non esistono impedimenti alla consegna derivanti da vincoli determinati dall’Autorità Giudiziaria o di Pubblica Sicurezza.</w:t>
      </w:r>
    </w:p>
    <w:p w:rsidR="00F0356D" w:rsidRPr="00EA0836" w:rsidRDefault="00F0356D">
      <w:pPr>
        <w:pStyle w:val="Corpotesto"/>
        <w:ind w:left="0"/>
        <w:rPr>
          <w:i w:val="0"/>
        </w:rPr>
      </w:pPr>
    </w:p>
    <w:p w:rsidR="00F0356D" w:rsidRPr="00EA0836" w:rsidRDefault="00EA0836">
      <w:pPr>
        <w:pStyle w:val="Corpotesto"/>
        <w:ind w:left="820"/>
        <w:rPr>
          <w:i w:val="0"/>
        </w:rPr>
      </w:pPr>
      <w:r w:rsidRPr="00EA0836">
        <w:rPr>
          <w:i w:val="0"/>
          <w:color w:val="231F20"/>
        </w:rPr>
        <w:t>In fede,</w:t>
      </w:r>
    </w:p>
    <w:p w:rsidR="00F0356D" w:rsidRPr="00EA0836" w:rsidRDefault="00F0356D">
      <w:pPr>
        <w:pStyle w:val="Corpotesto"/>
        <w:ind w:left="0"/>
        <w:rPr>
          <w:i w:val="0"/>
        </w:rPr>
      </w:pPr>
    </w:p>
    <w:p w:rsidR="00F0356D" w:rsidRPr="00EA0836" w:rsidRDefault="00EA0836">
      <w:pPr>
        <w:tabs>
          <w:tab w:val="left" w:pos="3580"/>
          <w:tab w:val="left" w:pos="4897"/>
          <w:tab w:val="left" w:pos="8434"/>
        </w:tabs>
        <w:ind w:left="820"/>
        <w:rPr>
          <w:sz w:val="24"/>
        </w:rPr>
      </w:pPr>
      <w:r w:rsidRPr="00EA0836">
        <w:rPr>
          <w:color w:val="231F20"/>
          <w:sz w:val="24"/>
        </w:rPr>
        <w:t>Data</w:t>
      </w:r>
      <w:r w:rsidRPr="00EA0836">
        <w:rPr>
          <w:color w:val="231F20"/>
          <w:sz w:val="24"/>
        </w:rPr>
        <w:tab/>
      </w:r>
      <w:r w:rsidRPr="00EA0836">
        <w:rPr>
          <w:color w:val="231F20"/>
          <w:sz w:val="24"/>
        </w:rPr>
        <w:t>FIRMA</w:t>
      </w:r>
      <w:r w:rsidRPr="00EA0836">
        <w:rPr>
          <w:color w:val="231F20"/>
          <w:sz w:val="24"/>
        </w:rPr>
        <w:tab/>
      </w:r>
      <w:r w:rsidRPr="00EA0836">
        <w:rPr>
          <w:color w:val="231F20"/>
          <w:w w:val="99"/>
          <w:sz w:val="24"/>
          <w:u w:val="single" w:color="221E1F"/>
        </w:rPr>
        <w:t xml:space="preserve"> </w:t>
      </w:r>
      <w:r w:rsidRPr="00EA0836">
        <w:rPr>
          <w:color w:val="231F20"/>
          <w:sz w:val="24"/>
          <w:u w:val="single" w:color="221E1F"/>
        </w:rPr>
        <w:tab/>
      </w:r>
    </w:p>
    <w:p w:rsidR="00F0356D" w:rsidRDefault="00F0356D">
      <w:pPr>
        <w:pStyle w:val="Corpotesto"/>
        <w:ind w:left="0"/>
        <w:rPr>
          <w:i w:val="0"/>
          <w:sz w:val="20"/>
        </w:rPr>
      </w:pPr>
    </w:p>
    <w:p w:rsidR="00F0356D" w:rsidRDefault="00F0356D">
      <w:pPr>
        <w:pStyle w:val="Corpotesto"/>
        <w:ind w:left="0"/>
        <w:rPr>
          <w:i w:val="0"/>
          <w:sz w:val="20"/>
        </w:rPr>
      </w:pPr>
    </w:p>
    <w:p w:rsidR="00F0356D" w:rsidRDefault="00F0356D">
      <w:pPr>
        <w:pStyle w:val="Corpotesto"/>
        <w:spacing w:before="2"/>
        <w:ind w:left="0"/>
        <w:rPr>
          <w:i w:val="0"/>
        </w:rPr>
      </w:pPr>
    </w:p>
    <w:p w:rsidR="00F0356D" w:rsidRDefault="00EA0836">
      <w:pPr>
        <w:pStyle w:val="Corpotesto"/>
        <w:spacing w:before="90"/>
      </w:pPr>
      <w:r>
        <w:rPr>
          <w:color w:val="231F20"/>
        </w:rPr>
        <w:t xml:space="preserve">Da allegare fotocopia di un documento </w:t>
      </w:r>
      <w:r w:rsidR="00CC0741">
        <w:rPr>
          <w:color w:val="231F20"/>
        </w:rPr>
        <w:t>d’identità</w:t>
      </w:r>
      <w:r>
        <w:rPr>
          <w:color w:val="231F20"/>
        </w:rPr>
        <w:t xml:space="preserve"> ai sensi dell’art.38,</w:t>
      </w:r>
      <w:r w:rsidR="00CC0741">
        <w:rPr>
          <w:color w:val="231F20"/>
        </w:rPr>
        <w:t xml:space="preserve"> </w:t>
      </w:r>
      <w:r>
        <w:rPr>
          <w:color w:val="231F20"/>
        </w:rPr>
        <w:t>comma 3° del D.P.R.28/12/</w:t>
      </w:r>
      <w:r>
        <w:rPr>
          <w:color w:val="231F20"/>
        </w:rPr>
        <w:t>2000 n .445</w:t>
      </w:r>
    </w:p>
    <w:sectPr w:rsidR="00F0356D">
      <w:type w:val="continuous"/>
      <w:pgSz w:w="11900" w:h="16840"/>
      <w:pgMar w:top="13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30AD"/>
    <w:multiLevelType w:val="hybridMultilevel"/>
    <w:tmpl w:val="54220A60"/>
    <w:lvl w:ilvl="0" w:tplc="6C9C083C">
      <w:numFmt w:val="bullet"/>
      <w:lvlText w:val=""/>
      <w:lvlJc w:val="left"/>
      <w:pPr>
        <w:ind w:left="1132" w:hanging="360"/>
      </w:pPr>
      <w:rPr>
        <w:rFonts w:ascii="Wingdings" w:eastAsia="Wingdings" w:hAnsi="Wingdings" w:cs="Wingdings" w:hint="default"/>
        <w:color w:val="231F20"/>
        <w:w w:val="100"/>
        <w:sz w:val="16"/>
        <w:szCs w:val="16"/>
        <w:lang w:val="it-IT" w:eastAsia="it-IT" w:bidi="it-IT"/>
      </w:rPr>
    </w:lvl>
    <w:lvl w:ilvl="1" w:tplc="2852527E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FCE0E17A">
      <w:numFmt w:val="bullet"/>
      <w:lvlText w:val="•"/>
      <w:lvlJc w:val="left"/>
      <w:pPr>
        <w:ind w:left="2880" w:hanging="360"/>
      </w:pPr>
      <w:rPr>
        <w:rFonts w:hint="default"/>
        <w:lang w:val="it-IT" w:eastAsia="it-IT" w:bidi="it-IT"/>
      </w:rPr>
    </w:lvl>
    <w:lvl w:ilvl="3" w:tplc="CB8AE106">
      <w:numFmt w:val="bullet"/>
      <w:lvlText w:val="•"/>
      <w:lvlJc w:val="left"/>
      <w:pPr>
        <w:ind w:left="3750" w:hanging="360"/>
      </w:pPr>
      <w:rPr>
        <w:rFonts w:hint="default"/>
        <w:lang w:val="it-IT" w:eastAsia="it-IT" w:bidi="it-IT"/>
      </w:rPr>
    </w:lvl>
    <w:lvl w:ilvl="4" w:tplc="6268BCA8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04CC407E">
      <w:numFmt w:val="bullet"/>
      <w:lvlText w:val="•"/>
      <w:lvlJc w:val="left"/>
      <w:pPr>
        <w:ind w:left="5490" w:hanging="360"/>
      </w:pPr>
      <w:rPr>
        <w:rFonts w:hint="default"/>
        <w:lang w:val="it-IT" w:eastAsia="it-IT" w:bidi="it-IT"/>
      </w:rPr>
    </w:lvl>
    <w:lvl w:ilvl="6" w:tplc="861ED450">
      <w:numFmt w:val="bullet"/>
      <w:lvlText w:val="•"/>
      <w:lvlJc w:val="left"/>
      <w:pPr>
        <w:ind w:left="6360" w:hanging="360"/>
      </w:pPr>
      <w:rPr>
        <w:rFonts w:hint="default"/>
        <w:lang w:val="it-IT" w:eastAsia="it-IT" w:bidi="it-IT"/>
      </w:rPr>
    </w:lvl>
    <w:lvl w:ilvl="7" w:tplc="9FAC368E">
      <w:numFmt w:val="bullet"/>
      <w:lvlText w:val="•"/>
      <w:lvlJc w:val="left"/>
      <w:pPr>
        <w:ind w:left="7230" w:hanging="360"/>
      </w:pPr>
      <w:rPr>
        <w:rFonts w:hint="default"/>
        <w:lang w:val="it-IT" w:eastAsia="it-IT" w:bidi="it-IT"/>
      </w:rPr>
    </w:lvl>
    <w:lvl w:ilvl="8" w:tplc="45AA143C">
      <w:numFmt w:val="bullet"/>
      <w:lvlText w:val="•"/>
      <w:lvlJc w:val="left"/>
      <w:pPr>
        <w:ind w:left="81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6D"/>
    <w:rsid w:val="00CC0741"/>
    <w:rsid w:val="00EA0836"/>
    <w:rsid w:val="00F0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DE5A2-DBC7-48D8-A29C-69E25CBC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isanza affido ceneri (1).pdf</vt:lpstr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isanza affido ceneri (1).pdf</dc:title>
  <dc:creator>Emina</dc:creator>
  <cp:keywords>()</cp:keywords>
  <cp:lastModifiedBy>Emina</cp:lastModifiedBy>
  <cp:revision>2</cp:revision>
  <dcterms:created xsi:type="dcterms:W3CDTF">2020-06-10T06:39:00Z</dcterms:created>
  <dcterms:modified xsi:type="dcterms:W3CDTF">2020-06-10T06:39:00Z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2020-06-10T00:00:00Z</vt:filetime>
  </property>
</Properties>
</file>